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40" w:rsidRDefault="008C4D27" w:rsidP="00F44240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-634365</wp:posOffset>
            </wp:positionV>
            <wp:extent cx="1905000" cy="1581150"/>
            <wp:effectExtent l="19050" t="0" r="0" b="0"/>
            <wp:wrapNone/>
            <wp:docPr id="6" name="Рисунок 1" descr="F:\Черная флешка 12.06.2016\печать МКОУ СОШ№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рная флешка 12.06.2016\печать МКОУ СОШ№4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240">
        <w:rPr>
          <w:sz w:val="28"/>
          <w:szCs w:val="28"/>
        </w:rPr>
        <w:t xml:space="preserve">                                                                  Утверждено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приказом директора  МКОУСОШ №4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олотаревка</w:t>
      </w:r>
      <w:proofErr w:type="spellEnd"/>
      <w:r>
        <w:rPr>
          <w:sz w:val="28"/>
          <w:szCs w:val="28"/>
        </w:rPr>
        <w:t xml:space="preserve"> от  31.12.2015 г. № </w:t>
      </w:r>
      <w:r w:rsidR="00650FA9">
        <w:rPr>
          <w:sz w:val="28"/>
          <w:szCs w:val="28"/>
        </w:rPr>
        <w:t>140</w:t>
      </w:r>
    </w:p>
    <w:p w:rsidR="00F44240" w:rsidRDefault="00F44240" w:rsidP="00F44240">
      <w:pPr>
        <w:pStyle w:val="Default"/>
        <w:rPr>
          <w:sz w:val="28"/>
          <w:szCs w:val="28"/>
        </w:rPr>
      </w:pPr>
    </w:p>
    <w:p w:rsidR="008C4D27" w:rsidRDefault="008C4D27" w:rsidP="00F44240">
      <w:pPr>
        <w:pStyle w:val="Default"/>
        <w:rPr>
          <w:sz w:val="28"/>
          <w:szCs w:val="28"/>
        </w:rPr>
      </w:pPr>
    </w:p>
    <w:p w:rsidR="008C4D27" w:rsidRDefault="008C4D27" w:rsidP="00F44240">
      <w:pPr>
        <w:pStyle w:val="Default"/>
        <w:rPr>
          <w:sz w:val="28"/>
          <w:szCs w:val="28"/>
        </w:rPr>
      </w:pPr>
    </w:p>
    <w:p w:rsidR="00F44240" w:rsidRDefault="00F44240" w:rsidP="00F44240">
      <w:pPr>
        <w:pStyle w:val="Default"/>
        <w:jc w:val="center"/>
        <w:rPr>
          <w:b/>
          <w:sz w:val="28"/>
          <w:szCs w:val="28"/>
        </w:rPr>
      </w:pPr>
      <w:r w:rsidRPr="00F44240">
        <w:rPr>
          <w:b/>
          <w:sz w:val="28"/>
          <w:szCs w:val="28"/>
        </w:rPr>
        <w:t>Порядок приема  в муниципальное казенное общеобразовательное учреждение среднюю общеобразовательную школу №4с</w:t>
      </w:r>
      <w:proofErr w:type="gramStart"/>
      <w:r w:rsidRPr="00F44240">
        <w:rPr>
          <w:b/>
          <w:sz w:val="28"/>
          <w:szCs w:val="28"/>
        </w:rPr>
        <w:t>.З</w:t>
      </w:r>
      <w:proofErr w:type="gramEnd"/>
      <w:r w:rsidRPr="00F44240">
        <w:rPr>
          <w:b/>
          <w:sz w:val="28"/>
          <w:szCs w:val="28"/>
        </w:rPr>
        <w:t xml:space="preserve">олотарека </w:t>
      </w:r>
      <w:proofErr w:type="spellStart"/>
      <w:r w:rsidRPr="00F44240">
        <w:rPr>
          <w:b/>
          <w:sz w:val="28"/>
          <w:szCs w:val="28"/>
        </w:rPr>
        <w:t>Ипатовского</w:t>
      </w:r>
      <w:proofErr w:type="spellEnd"/>
      <w:r w:rsidRPr="00F44240">
        <w:rPr>
          <w:b/>
          <w:sz w:val="28"/>
          <w:szCs w:val="28"/>
        </w:rPr>
        <w:t xml:space="preserve"> района Ставропольского края на обучение по образовательным программам начального общего, основного общего и среднего общего образования</w:t>
      </w:r>
    </w:p>
    <w:p w:rsidR="00F44240" w:rsidRDefault="00F44240" w:rsidP="00F44240">
      <w:pPr>
        <w:pStyle w:val="Default"/>
        <w:rPr>
          <w:b/>
          <w:sz w:val="28"/>
          <w:szCs w:val="28"/>
        </w:rPr>
      </w:pPr>
    </w:p>
    <w:p w:rsidR="00275907" w:rsidRDefault="00F44240" w:rsidP="00275907">
      <w:pPr>
        <w:pStyle w:val="Default"/>
        <w:ind w:firstLine="708"/>
        <w:rPr>
          <w:sz w:val="28"/>
          <w:szCs w:val="28"/>
        </w:rPr>
      </w:pPr>
      <w:r w:rsidRPr="00F44240">
        <w:rPr>
          <w:sz w:val="28"/>
          <w:szCs w:val="28"/>
        </w:rPr>
        <w:t>Данный порядок разработан с целью упорядочения и приведения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соответствие с</w:t>
      </w:r>
      <w:r w:rsidR="00275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законодательством порядка приема детей </w:t>
      </w:r>
      <w:r w:rsidR="00275907">
        <w:rPr>
          <w:sz w:val="28"/>
          <w:szCs w:val="28"/>
        </w:rPr>
        <w:t xml:space="preserve">в общеобразовательную организацию на обучение </w:t>
      </w:r>
      <w:r w:rsidR="00275907" w:rsidRPr="00275907">
        <w:rPr>
          <w:sz w:val="28"/>
          <w:szCs w:val="28"/>
        </w:rPr>
        <w:t>по образовательным программам</w:t>
      </w:r>
      <w:proofErr w:type="gramEnd"/>
      <w:r w:rsidR="00275907" w:rsidRPr="00275907">
        <w:rPr>
          <w:sz w:val="28"/>
          <w:szCs w:val="28"/>
        </w:rPr>
        <w:t xml:space="preserve"> начального общего, основного общего и среднего общего образования</w:t>
      </w:r>
      <w:r w:rsidR="00275907">
        <w:rPr>
          <w:sz w:val="28"/>
          <w:szCs w:val="28"/>
        </w:rPr>
        <w:t>, Порядок является нормативным и его требования подлежат безусловному исполнению.</w:t>
      </w:r>
    </w:p>
    <w:p w:rsidR="00275907" w:rsidRPr="00275907" w:rsidRDefault="00275907" w:rsidP="00275907">
      <w:pPr>
        <w:pStyle w:val="Default"/>
        <w:ind w:firstLine="708"/>
        <w:jc w:val="center"/>
        <w:rPr>
          <w:sz w:val="28"/>
          <w:szCs w:val="28"/>
        </w:rPr>
      </w:pPr>
    </w:p>
    <w:p w:rsidR="00F44240" w:rsidRPr="00275907" w:rsidRDefault="00275907" w:rsidP="00275907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44240" w:rsidRDefault="00275907" w:rsidP="00275907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275907">
        <w:rPr>
          <w:sz w:val="28"/>
          <w:szCs w:val="28"/>
        </w:rPr>
        <w:t>Прием детей</w:t>
      </w:r>
      <w:r>
        <w:rPr>
          <w:sz w:val="28"/>
          <w:szCs w:val="28"/>
        </w:rPr>
        <w:t xml:space="preserve"> на обучение по образовательным программам </w:t>
      </w:r>
      <w:proofErr w:type="gramStart"/>
      <w:r>
        <w:rPr>
          <w:sz w:val="28"/>
          <w:szCs w:val="28"/>
        </w:rPr>
        <w:t>начального</w:t>
      </w:r>
      <w:proofErr w:type="gramEnd"/>
      <w:r>
        <w:rPr>
          <w:sz w:val="28"/>
          <w:szCs w:val="28"/>
        </w:rPr>
        <w:t xml:space="preserve"> </w:t>
      </w:r>
      <w:r w:rsidRPr="00275907">
        <w:rPr>
          <w:sz w:val="28"/>
          <w:szCs w:val="28"/>
        </w:rPr>
        <w:t>общего, основного общего и среднего общего образования</w:t>
      </w:r>
      <w:r>
        <w:rPr>
          <w:sz w:val="28"/>
          <w:szCs w:val="28"/>
        </w:rPr>
        <w:t xml:space="preserve"> в общеобразовательную организацию осуществляется на основании следующих нормативных документов:</w:t>
      </w:r>
    </w:p>
    <w:p w:rsidR="00275907" w:rsidRDefault="00BD2B57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-</w:t>
      </w:r>
      <w:r w:rsidR="00275907">
        <w:rPr>
          <w:sz w:val="28"/>
          <w:szCs w:val="28"/>
        </w:rPr>
        <w:t xml:space="preserve">ФЗ «Об образовании в Российской Федерации» от 29.12.2012 г. № </w:t>
      </w:r>
      <w:r>
        <w:rPr>
          <w:sz w:val="28"/>
          <w:szCs w:val="28"/>
        </w:rPr>
        <w:t>273</w:t>
      </w:r>
      <w:r w:rsidR="00573350">
        <w:rPr>
          <w:sz w:val="28"/>
          <w:szCs w:val="28"/>
        </w:rPr>
        <w:t>;</w:t>
      </w:r>
    </w:p>
    <w:p w:rsidR="00BD2B57" w:rsidRDefault="00BD2B57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-ФЗ «О гражданстве Российской Федерации» от 31.05.2002 г. № 62 ФЗ (в редакции от 28.06.2009 г.)</w:t>
      </w:r>
      <w:r w:rsidR="00573350">
        <w:rPr>
          <w:sz w:val="28"/>
          <w:szCs w:val="28"/>
        </w:rPr>
        <w:t>;</w:t>
      </w:r>
    </w:p>
    <w:p w:rsidR="00BD2B57" w:rsidRDefault="00BD2B57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-ФЗ «О беженцах»  № 135 – ФЗ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28.12.2010 г.)</w:t>
      </w:r>
      <w:r w:rsidR="00573350">
        <w:rPr>
          <w:sz w:val="28"/>
          <w:szCs w:val="28"/>
        </w:rPr>
        <w:t>;</w:t>
      </w:r>
    </w:p>
    <w:p w:rsidR="00BD2B57" w:rsidRDefault="00BD2B57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-Закона РФ от 19.02.1993 г. № 4530-1 «О вынужденных переселенцах» (в редакции  от 25.11.2013г.)</w:t>
      </w:r>
      <w:r w:rsidR="00573350">
        <w:rPr>
          <w:sz w:val="28"/>
          <w:szCs w:val="28"/>
        </w:rPr>
        <w:t>;</w:t>
      </w:r>
    </w:p>
    <w:p w:rsidR="00BD2B57" w:rsidRDefault="00BD2B57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-ФЗ «О правовом положении иностранных граждан в Российской Федерации» от 25.07.2002 г. № 115 – ФЗ (в редакции от 29.12.2010 г.)</w:t>
      </w:r>
      <w:r w:rsidR="00573350">
        <w:rPr>
          <w:sz w:val="28"/>
          <w:szCs w:val="28"/>
        </w:rPr>
        <w:t>;</w:t>
      </w:r>
    </w:p>
    <w:p w:rsidR="00BD2B57" w:rsidRDefault="00BD2B57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-Приказа Министерства образования и науки Российской Федерации</w:t>
      </w:r>
      <w:r w:rsidR="00573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22.01.2014 г. №32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</w:t>
      </w:r>
      <w:r w:rsidRPr="00275907">
        <w:rPr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</w:t>
      </w:r>
      <w:r w:rsidR="00573350">
        <w:rPr>
          <w:sz w:val="28"/>
          <w:szCs w:val="28"/>
        </w:rPr>
        <w:t>;</w:t>
      </w:r>
    </w:p>
    <w:p w:rsidR="00573350" w:rsidRDefault="00573350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-Постановления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от 12.05.2012 г. № 338 «О закреплении территорий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за муниципальными общеобразовательными учреждениями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края»;</w:t>
      </w:r>
    </w:p>
    <w:p w:rsidR="00573350" w:rsidRDefault="00573350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-Устава общеобразовательной организации;</w:t>
      </w:r>
    </w:p>
    <w:p w:rsidR="00573350" w:rsidRDefault="00573350" w:rsidP="00275907">
      <w:pPr>
        <w:pStyle w:val="Default"/>
        <w:ind w:left="780"/>
        <w:rPr>
          <w:sz w:val="28"/>
          <w:szCs w:val="28"/>
        </w:rPr>
      </w:pPr>
      <w:r>
        <w:rPr>
          <w:sz w:val="28"/>
          <w:szCs w:val="28"/>
        </w:rPr>
        <w:t>-Настоящего порядка.</w:t>
      </w:r>
    </w:p>
    <w:p w:rsidR="00F44240" w:rsidRDefault="00F44240" w:rsidP="00F44240">
      <w:pPr>
        <w:pStyle w:val="Default"/>
        <w:rPr>
          <w:sz w:val="28"/>
          <w:szCs w:val="28"/>
        </w:rPr>
      </w:pP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Общеобразовательная организация обеспечивает приём всех подлежащих обучению граждан, проживающих на закреплённой территории </w:t>
      </w:r>
      <w:r>
        <w:rPr>
          <w:sz w:val="28"/>
          <w:szCs w:val="28"/>
        </w:rPr>
        <w:lastRenderedPageBreak/>
        <w:t xml:space="preserve">и имеющих право на получение общего образования соответствующего уровня.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Иностранные граждане, пользующие в Российской Федерации правом на получение образования наравне с гражданами Российской Федерации, проживающие на закреплённой территории, также могут зачисляться в общеобразовательную организацию для получения начального, основного и среднего общего образования. В этом случае документы для зачисления ребёнка в общеобразовательную организацию предоставляются на общих основаниях в соответствии с Уставом и данным Порядком. Все необходимые документы должны быть переведены на русский язык и заверены нотариусом.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Администрация общеобразовательной организации вправе отказать гражданам (в том числе проживающим на закреплённой территории) в приёме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следующим причинам: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при отсутствии свободных мест в общеобразовательной организации;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В случае отказа в приёме детей на обучение администрация общеобразовательной организации даёт чёткое объяснение причины отказа. Родители ребёнка (законные его представители) вправе обратиться в отдел образования администрации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муниципального района для решения вопроса о его устройстве в другую общеобразовательную организацию города.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Прием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бюджета Ставропольского края, бюджета </w:t>
      </w:r>
      <w:proofErr w:type="spellStart"/>
      <w:r>
        <w:rPr>
          <w:sz w:val="28"/>
          <w:szCs w:val="28"/>
        </w:rPr>
        <w:t>Ипатовского</w:t>
      </w:r>
      <w:proofErr w:type="spellEnd"/>
      <w:r>
        <w:rPr>
          <w:sz w:val="28"/>
          <w:szCs w:val="28"/>
        </w:rPr>
        <w:t xml:space="preserve"> муниципального района проводится на общедоступной основе.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Условия приёма.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В первый класс общеобразовательной организации принимаются дети, желающие обучаться, и проживающие на закрепленной территории, и достигшие на начало учебного года (на 1 сентября) возраста не менее 6 лет 6 месяцев при отсутствии противопоказаний по здоровью для обучения, но не позже достижения детьми возраста 8 лет. По заявлению родителей (законных представителей) Учредитель общеобразовательной организации вправе разрешить прием детей на обучение в более раннем возрасте или в более позднем возрасте.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проведения организованного приема в первый класс общеобразовательная организация размещает на сайте, на информационном стенде информацию о количестве мест в первых классах; не позднее 1 июля – информацию о наличии свободных мест для приема детей, не зарегистрированных на закрепленной территории, образец заявления. </w:t>
      </w:r>
    </w:p>
    <w:p w:rsidR="00F44240" w:rsidRDefault="00F44240" w:rsidP="00F4424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Преимущественное право при зачислении в первый класс общеобразовательной организации имеют: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дети, проживающие на закреплённой территории за общеобразовательной организацией;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573350">
        <w:rPr>
          <w:sz w:val="28"/>
          <w:szCs w:val="28"/>
        </w:rPr>
        <w:t>3</w:t>
      </w:r>
      <w:r>
        <w:rPr>
          <w:sz w:val="28"/>
          <w:szCs w:val="28"/>
        </w:rPr>
        <w:t xml:space="preserve">. При наличии свободных мест на 1 июля текущего года возможен приём детей в первый класс, желающих получить образование в данной общеобразовательной организации, из числа не проживающих на закрепленной территории.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573350">
        <w:rPr>
          <w:sz w:val="28"/>
          <w:szCs w:val="28"/>
        </w:rPr>
        <w:t>4</w:t>
      </w:r>
      <w:r>
        <w:rPr>
          <w:sz w:val="28"/>
          <w:szCs w:val="28"/>
        </w:rPr>
        <w:t xml:space="preserve">. Комплектование первых классов общеобразовательной организации проводится школьной комиссией по приёму детей в I класс в период 01 февраля до 30 августа календарного года. В том числе для граждан, проживающих на закрепленной территории, с 01 февраля до 30 июня текущего года, для детей, не проживающих на закрепленной территории с 01 июля текущего года до момента заполнения свободных мест, но не позднее 05 сентября.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 завершения приема в первый класс всех детей, проживающих на закрепленной территории, общеобразовательная организация осуществляет прием детей, не проживающих на закрепленной территории, ранее 01 июля.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573350">
        <w:rPr>
          <w:sz w:val="28"/>
          <w:szCs w:val="28"/>
        </w:rPr>
        <w:t>5</w:t>
      </w:r>
      <w:r>
        <w:rPr>
          <w:sz w:val="28"/>
          <w:szCs w:val="28"/>
        </w:rPr>
        <w:t xml:space="preserve">. Собрание с родителями будущих первоклассников проводится не позднее 20 июня текущего года.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Администрация общеобразовательной организации знакомит родителей (законных представителей), поступающего с Уставом общеобразовательного учреждения, лицензией на осуществление образовательной деятельности, свидетельством о государственной аккредитации,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обучающихся.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Подписью родителей (законных представителей) фиксируется согласие на обработку их персональных данных и персональных данных ребенка в заявлении установленного образца. </w:t>
      </w:r>
    </w:p>
    <w:p w:rsidR="00573350" w:rsidRDefault="00F44240" w:rsidP="005733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2.8. Прием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осуществляется по личному заявлению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F44240" w:rsidRDefault="00F44240" w:rsidP="005733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заявлении родителями (законными представителями) указываются следующие сведения: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(последнее – при наличии) ребенка;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дата и место рождения ребенка;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родителей (законных представителей);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адрес места жительства ребенка, его родителей (законных представителей);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контактные телефоны родителей (законных представителей).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Общеобразовательная организация осуществляет также прием заявлений в форме электронного документа с использованием информационно-телекоммуникационных сетей общего пользования.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зачисления в первый класс предъявляются следующие документы: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копию, оригинал свидетельства о рождении ребёнка;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документ о регистрации ребенка по месту жительства или по месту пребывания на закрепленной территории;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справку о составе семьи для определения статуса ребёнка.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приеме в первый класс в течение учебного года или последующие классы родители (законные представители) представляют личное дело обучающегося, выданное общеобразовательной организацией, в котором он обучался раньше.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2.10. Документы, представленные родителями (законными представителями), регистрируются в журнале приёма заявлений в первый класс.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заявления заявителю выдаётся уведомление, содержащее следующую информацию: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регистрационный номер;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перечень принятых документов.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Уведомление заверяется подписью заместителя директора, ответственного за прием документов, штампом общеобразовательной организации. </w:t>
      </w:r>
    </w:p>
    <w:p w:rsidR="00650FA9" w:rsidRDefault="00F44240" w:rsidP="00650F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2.11. Зачисление в первый класс осуществляется поэтапно приказом директора общеобразовательной организации не позднее 30 августа текущего года. Приказы размещаются на информационном стенде. </w:t>
      </w:r>
    </w:p>
    <w:p w:rsidR="00F44240" w:rsidRDefault="00F44240" w:rsidP="00650F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2.12. На каждого ребенка, зачисленного в первый класс, заводится личное дело. </w:t>
      </w:r>
    </w:p>
    <w:p w:rsidR="00F44240" w:rsidRDefault="00F44240" w:rsidP="00F442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2.13. Прием в общеобразовательную организацию осуществляется без вступительных испытаний. </w:t>
      </w:r>
    </w:p>
    <w:p w:rsidR="003B152A" w:rsidRPr="00650FA9" w:rsidRDefault="00F44240" w:rsidP="00650FA9">
      <w:pPr>
        <w:spacing w:after="0" w:line="240" w:lineRule="auto"/>
        <w:rPr>
          <w:rFonts w:ascii="Times New Roman" w:hAnsi="Times New Roman" w:cs="Times New Roman"/>
        </w:rPr>
      </w:pPr>
      <w:r w:rsidRPr="00650FA9">
        <w:rPr>
          <w:rFonts w:ascii="Times New Roman" w:hAnsi="Times New Roman" w:cs="Times New Roman"/>
          <w:sz w:val="28"/>
          <w:szCs w:val="28"/>
        </w:rPr>
        <w:t xml:space="preserve">2.14. При приеме в общеобразовательную организацию для получения среднего общего образования представляется аттестат об основном общем образовании установленного образца, при приеме в профильные классы общеобразовательная организация проводит индивидуальный отбор на основе Порядка организации индивидуального отбора </w:t>
      </w:r>
      <w:proofErr w:type="gramStart"/>
      <w:r w:rsidRPr="00650F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0FA9">
        <w:rPr>
          <w:rFonts w:ascii="Times New Roman" w:hAnsi="Times New Roman" w:cs="Times New Roman"/>
          <w:sz w:val="28"/>
          <w:szCs w:val="28"/>
        </w:rPr>
        <w:t xml:space="preserve"> при их приеме для профильного обучения.</w:t>
      </w:r>
    </w:p>
    <w:sectPr w:rsidR="003B152A" w:rsidRPr="00650FA9" w:rsidSect="00650FA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1231"/>
    <w:multiLevelType w:val="hybridMultilevel"/>
    <w:tmpl w:val="9F5621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1D6B19"/>
    <w:multiLevelType w:val="multilevel"/>
    <w:tmpl w:val="74F2E2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40"/>
    <w:rsid w:val="00275907"/>
    <w:rsid w:val="003B152A"/>
    <w:rsid w:val="00573350"/>
    <w:rsid w:val="00650FA9"/>
    <w:rsid w:val="008C4D27"/>
    <w:rsid w:val="00BD2B57"/>
    <w:rsid w:val="00C412C7"/>
    <w:rsid w:val="00F4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сош№4 с.Золотаревка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ученик10</cp:lastModifiedBy>
  <cp:revision>2</cp:revision>
  <dcterms:created xsi:type="dcterms:W3CDTF">2017-02-28T11:24:00Z</dcterms:created>
  <dcterms:modified xsi:type="dcterms:W3CDTF">2017-02-28T12:44:00Z</dcterms:modified>
</cp:coreProperties>
</file>